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9A7" w:rsidRDefault="006709A7" w:rsidP="00670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524">
        <w:rPr>
          <w:rFonts w:ascii="Times New Roman" w:hAnsi="Times New Roman" w:cs="Times New Roman"/>
          <w:b/>
          <w:sz w:val="24"/>
          <w:szCs w:val="24"/>
        </w:rPr>
        <w:t xml:space="preserve">Протокол оценивания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E38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международного спортивно-оздоровительного фестиваля дошкольных образовательных организаций «Олимпик-ФЕСТ»</w:t>
      </w:r>
    </w:p>
    <w:p w:rsidR="006709A7" w:rsidRDefault="006709A7" w:rsidP="00670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9A7" w:rsidRPr="006709A7" w:rsidRDefault="006709A7" w:rsidP="00670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A7">
        <w:rPr>
          <w:rFonts w:ascii="Times New Roman" w:eastAsia="Times New Roman" w:hAnsi="Times New Roman" w:cs="Times New Roman"/>
          <w:b/>
          <w:sz w:val="28"/>
          <w:szCs w:val="28"/>
        </w:rPr>
        <w:t>Детская номинация Спортивные соревнования «Я - Чемпион»</w:t>
      </w:r>
    </w:p>
    <w:p w:rsidR="006709A7" w:rsidRDefault="006709A7" w:rsidP="00670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"/>
        <w:gridCol w:w="9583"/>
        <w:gridCol w:w="1868"/>
        <w:gridCol w:w="2252"/>
      </w:tblGrid>
      <w:tr w:rsidR="006709A7" w:rsidRPr="006709A7" w:rsidTr="00A200A9">
        <w:trPr>
          <w:trHeight w:val="496"/>
          <w:jc w:val="center"/>
        </w:trPr>
        <w:tc>
          <w:tcPr>
            <w:tcW w:w="3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709A7" w:rsidRP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9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709A7" w:rsidRP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5E2DB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709A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9A7" w:rsidRPr="006709A7" w:rsidRDefault="006709A7" w:rsidP="00F3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09A7" w:rsidRPr="006709A7" w:rsidRDefault="006709A7" w:rsidP="00F3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0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709A7" w:rsidRPr="00BF29BF" w:rsidTr="00094610">
        <w:trPr>
          <w:trHeight w:val="482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BF29BF" w:rsidRDefault="006709A7" w:rsidP="006709A7">
            <w:pPr>
              <w:pStyle w:val="Default"/>
            </w:pPr>
            <w:r>
              <w:t>БДОУ г. Омска «Детский сад № 249 комбинированного вида»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9A7" w:rsidRPr="00BF29BF" w:rsidTr="004A292C">
        <w:trPr>
          <w:trHeight w:val="33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6709A7" w:rsidRDefault="006709A7" w:rsidP="006709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БДОУ г. Омска «Центр развития ребёнка – детский сад №355»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8F0E35">
        <w:trPr>
          <w:trHeight w:val="313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BF29BF" w:rsidRDefault="006709A7" w:rsidP="006709A7">
            <w:pPr>
              <w:pStyle w:val="Default"/>
            </w:pPr>
            <w:r>
              <w:t>БДОУ г. Омска «Центр развития ребёнка – детский сад №341» (филиал)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9A7" w:rsidRPr="00BF29BF" w:rsidTr="004A292C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BF29BF" w:rsidRDefault="006709A7" w:rsidP="006709A7">
            <w:pPr>
              <w:pStyle w:val="Default"/>
            </w:pPr>
            <w:r>
              <w:t>БДОУ г. Омска «Центр развития ребёнка – детский сад № 139»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BF29BF" w:rsidRDefault="006709A7" w:rsidP="006709A7">
            <w:pPr>
              <w:pStyle w:val="Default"/>
            </w:pPr>
            <w:r>
              <w:t>БДОУ г. Омска «Центр развития ребёнка – детский сад № 15»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9A7" w:rsidRPr="00BF29BF" w:rsidTr="004A292C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«Центр развития ребёнка – детский сад № 15» (филиал)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043E89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«Детский сад № 317 общеразвивающего вида»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БОУ г. Омска «Средняя общеобразовательная школа №24»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9A7" w:rsidRPr="00BF29BF" w:rsidTr="00043E89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6709A7" w:rsidRDefault="006709A7" w:rsidP="006709A7">
            <w:pPr>
              <w:pStyle w:val="Default"/>
              <w:rPr>
                <w:color w:val="auto"/>
              </w:rPr>
            </w:pPr>
            <w:r w:rsidRPr="007D30F2">
              <w:rPr>
                <w:color w:val="auto"/>
              </w:rPr>
              <w:t>БОУ г. Омска «Средняя общеобразовательная</w:t>
            </w:r>
            <w:r>
              <w:rPr>
                <w:color w:val="auto"/>
              </w:rPr>
              <w:t xml:space="preserve"> </w:t>
            </w:r>
            <w:r w:rsidRPr="007D30F2">
              <w:rPr>
                <w:color w:val="auto"/>
              </w:rPr>
              <w:t>школа №17»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043E89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«Детский сад № 397 комбинированного вида»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E465EB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6709A7" w:rsidRDefault="006709A7" w:rsidP="006709A7">
            <w:pPr>
              <w:pStyle w:val="Default"/>
              <w:rPr>
                <w:color w:val="auto"/>
              </w:rPr>
            </w:pPr>
            <w:r w:rsidRPr="007D30F2">
              <w:rPr>
                <w:color w:val="auto"/>
              </w:rPr>
              <w:t>БДОУ г. Омска «Центр развития ребёнка –</w:t>
            </w:r>
            <w:r>
              <w:rPr>
                <w:color w:val="auto"/>
              </w:rPr>
              <w:t xml:space="preserve"> </w:t>
            </w:r>
            <w:r w:rsidRPr="007D30F2">
              <w:rPr>
                <w:color w:val="auto"/>
              </w:rPr>
              <w:t>детский сад №394»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8F0E35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«Детский сад №329 комбинированного вида»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9A7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«Центр развития ребёнка – детский сад №11»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9A7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«Детский сад компенсирующего вида № 245»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9A7" w:rsidRPr="00BF29BF" w:rsidTr="00043E89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«Детский сад №210»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043E89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«Детский сад №77»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6709A7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6709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 Омска «Детский сад №32 комбинированного вида»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9A7" w:rsidRPr="00BF29BF" w:rsidTr="008F0E35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БДОУ г. Омска «Центр развития ребёнка – детский сад №37»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9A7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BF29BF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СОШ №105 им. Н.П. Бударина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9A7" w:rsidRPr="00BF29BF" w:rsidTr="00043E89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t>ГККП «Ясли-сад «А</w:t>
            </w:r>
            <w:r>
              <w:rPr>
                <w:lang w:val="kk-KZ"/>
              </w:rPr>
              <w:t>қбота</w:t>
            </w:r>
            <w:r>
              <w:t>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6709A7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 w:rsidRPr="000F1F9D">
              <w:rPr>
                <w:bCs/>
                <w:iCs/>
                <w:lang w:val="kk-KZ"/>
              </w:rPr>
              <w:t>МКҚК</w:t>
            </w:r>
            <w:r w:rsidRPr="000F1F9D">
              <w:rPr>
                <w:bCs/>
                <w:iCs/>
              </w:rPr>
              <w:t>«</w:t>
            </w:r>
            <w:r w:rsidRPr="000F1F9D">
              <w:rPr>
                <w:bCs/>
                <w:iCs/>
                <w:lang w:val="kk-KZ"/>
              </w:rPr>
              <w:t>Алпамыс</w:t>
            </w:r>
            <w:r w:rsidRPr="000F1F9D">
              <w:rPr>
                <w:bCs/>
                <w:iCs/>
              </w:rPr>
              <w:t>»</w:t>
            </w:r>
            <w:r w:rsidRPr="000F1F9D">
              <w:rPr>
                <w:bCs/>
                <w:iCs/>
                <w:lang w:val="kk-KZ"/>
              </w:rPr>
              <w:t xml:space="preserve"> бөбекжай - бақшасы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BF29BF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9195F" w:rsidRPr="00BF29BF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9195F" w:rsidRDefault="0059195F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95F" w:rsidRPr="000F1F9D" w:rsidRDefault="0059195F" w:rsidP="006709A7">
            <w:pPr>
              <w:pStyle w:val="Default"/>
              <w:rPr>
                <w:bCs/>
                <w:iCs/>
                <w:lang w:val="kk-KZ"/>
              </w:rPr>
            </w:pPr>
            <w:r w:rsidRPr="0059195F">
              <w:rPr>
                <w:bCs/>
                <w:iCs/>
              </w:rPr>
              <w:t xml:space="preserve">Государственное </w:t>
            </w:r>
            <w:proofErr w:type="spellStart"/>
            <w:r w:rsidRPr="0059195F">
              <w:rPr>
                <w:bCs/>
                <w:iCs/>
              </w:rPr>
              <w:t>Коммунально</w:t>
            </w:r>
            <w:proofErr w:type="spellEnd"/>
            <w:r w:rsidRPr="0059195F">
              <w:rPr>
                <w:bCs/>
                <w:iCs/>
              </w:rPr>
              <w:t xml:space="preserve"> Казенное Предприятие  «Ясли-сад «</w:t>
            </w:r>
            <w:proofErr w:type="spellStart"/>
            <w:r w:rsidRPr="0059195F">
              <w:rPr>
                <w:bCs/>
                <w:iCs/>
              </w:rPr>
              <w:t>Ивушка</w:t>
            </w:r>
            <w:proofErr w:type="spellEnd"/>
            <w:r w:rsidRPr="0059195F">
              <w:rPr>
                <w:bCs/>
                <w:iCs/>
              </w:rPr>
              <w:t>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95F" w:rsidRPr="00951611" w:rsidRDefault="0059195F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95F" w:rsidRDefault="0059195F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9A7" w:rsidRPr="00650977" w:rsidTr="008F0E35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59195F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0F1F9D" w:rsidRDefault="006709A7" w:rsidP="006709A7">
            <w:pPr>
              <w:pStyle w:val="Default"/>
              <w:rPr>
                <w:bCs/>
                <w:iCs/>
                <w:lang w:val="kk-KZ"/>
              </w:rPr>
            </w:pPr>
            <w:r w:rsidRPr="004D6F6E">
              <w:t>Государственное комм</w:t>
            </w:r>
            <w:r>
              <w:t>унальное казенное предприятие «Я</w:t>
            </w:r>
            <w:r w:rsidRPr="004D6F6E">
              <w:t>сли-сад «Батыр»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3F10D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09A7" w:rsidRPr="003F10D1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094610" w:rsidRDefault="0059195F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4D6F6E" w:rsidRDefault="006709A7" w:rsidP="006709A7">
            <w:pPr>
              <w:pStyle w:val="Default"/>
            </w:pPr>
            <w:r w:rsidRPr="00A9376D">
              <w:t>Государственное коммунальное казенное предприятие «Ясли-сад «Малыш» коммунального государственного учреждения «Отдел образования города Петропавловска» коммунального государственного учреждения «Управление</w:t>
            </w:r>
            <w:r>
              <w:t xml:space="preserve"> образования акимата Северо-</w:t>
            </w:r>
            <w:r w:rsidRPr="00A9376D">
              <w:t>Казахстанской области»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15,9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3F10D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6709A7" w:rsidRPr="003F10D1" w:rsidTr="008F0E35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59195F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A9376D" w:rsidRDefault="006709A7" w:rsidP="006709A7">
            <w:pPr>
              <w:pStyle w:val="Default"/>
            </w:pPr>
            <w:r w:rsidRPr="000F416C">
              <w:t>Государственное коммунальное казенное предприятие «Ясли –</w:t>
            </w:r>
            <w:r>
              <w:t xml:space="preserve"> сад </w:t>
            </w:r>
            <w:r w:rsidRPr="000F416C">
              <w:t>«Солнышко»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17,3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3F10D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09A7" w:rsidRPr="003F10D1" w:rsidTr="008F0E35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Default="0059195F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Pr="000F416C" w:rsidRDefault="006709A7" w:rsidP="006709A7">
            <w:pPr>
              <w:pStyle w:val="Default"/>
            </w:pPr>
            <w:r>
              <w:t>Ясли</w:t>
            </w:r>
            <w:r>
              <w:rPr>
                <w:lang w:val="kk-KZ"/>
              </w:rPr>
              <w:t>-</w:t>
            </w:r>
            <w:r w:rsidRPr="00B83F26">
              <w:t>сад «Н</w:t>
            </w:r>
            <w:r w:rsidRPr="00B83F26">
              <w:rPr>
                <w:lang w:val="kk-KZ"/>
              </w:rPr>
              <w:t>ұр бөбек</w:t>
            </w:r>
            <w:r w:rsidRPr="00B83F26">
              <w:t>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17,3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3F10D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6709A7" w:rsidRPr="003F10D1" w:rsidTr="008F0E35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6709A7" w:rsidRPr="00FF1C66" w:rsidRDefault="0059195F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6709A7" w:rsidRDefault="006709A7" w:rsidP="006709A7">
            <w:pPr>
              <w:pStyle w:val="Default"/>
            </w:pPr>
            <w:r>
              <w:rPr>
                <w:lang w:val="kk-KZ"/>
              </w:rPr>
              <w:t xml:space="preserve">ГККП </w:t>
            </w:r>
            <w:r>
              <w:t>«Ясли-сад «</w:t>
            </w:r>
            <w:proofErr w:type="spellStart"/>
            <w:r>
              <w:t>Балд</w:t>
            </w:r>
            <w:proofErr w:type="spellEnd"/>
            <w:r>
              <w:rPr>
                <w:lang w:val="kk-KZ"/>
              </w:rPr>
              <w:t>әурен</w:t>
            </w:r>
            <w:r>
              <w:t>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95161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6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09A7" w:rsidRPr="003F10D1" w:rsidRDefault="00951611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59195F" w:rsidRPr="003F10D1" w:rsidTr="00094610">
        <w:trPr>
          <w:trHeight w:val="154"/>
          <w:jc w:val="center"/>
        </w:trPr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9195F" w:rsidRDefault="005E2C74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E2C74" w:rsidRDefault="005E2C74" w:rsidP="00F360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59195F" w:rsidRDefault="0059195F" w:rsidP="0059195F">
            <w:pPr>
              <w:pStyle w:val="Default"/>
              <w:rPr>
                <w:lang w:val="kk-KZ"/>
              </w:rPr>
            </w:pPr>
            <w:r>
              <w:t xml:space="preserve">Государственное </w:t>
            </w:r>
            <w:r w:rsidRPr="0059195F">
              <w:t>коммунальное</w:t>
            </w:r>
            <w:r>
              <w:t xml:space="preserve"> </w:t>
            </w:r>
            <w:r w:rsidRPr="0059195F">
              <w:t>казенное предприятие</w:t>
            </w:r>
            <w:r w:rsidRPr="0059195F">
              <w:br/>
              <w:t>«Ясли-сад «Алёнушка»</w:t>
            </w:r>
            <w:r>
              <w:t xml:space="preserve"> </w:t>
            </w:r>
            <w:r w:rsidRPr="0059195F">
              <w:t>коммунального государственного</w:t>
            </w:r>
            <w:r>
              <w:t xml:space="preserve"> </w:t>
            </w:r>
            <w:r w:rsidRPr="0059195F">
              <w:t>учреждения «Отдел образования</w:t>
            </w:r>
            <w:r w:rsidRPr="0059195F">
              <w:br/>
              <w:t>города Петропавловска»</w:t>
            </w:r>
            <w:r>
              <w:t xml:space="preserve"> </w:t>
            </w:r>
            <w:r w:rsidRPr="0059195F">
              <w:t xml:space="preserve">коммунального </w:t>
            </w:r>
            <w:proofErr w:type="spellStart"/>
            <w:r w:rsidRPr="0059195F">
              <w:t>государственногоучреждения</w:t>
            </w:r>
            <w:proofErr w:type="spellEnd"/>
            <w:r w:rsidRPr="0059195F">
              <w:br/>
              <w:t xml:space="preserve">«Управление образования </w:t>
            </w:r>
            <w:proofErr w:type="spellStart"/>
            <w:r w:rsidRPr="0059195F">
              <w:t>акимата</w:t>
            </w:r>
            <w:proofErr w:type="spellEnd"/>
            <w:r w:rsidRPr="0059195F">
              <w:br/>
              <w:t>Северо-Казахстанской области»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95F" w:rsidRPr="00951611" w:rsidRDefault="005E2C74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14,3</w:t>
            </w:r>
          </w:p>
        </w:tc>
        <w:tc>
          <w:tcPr>
            <w:tcW w:w="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195F" w:rsidRDefault="005E2C74" w:rsidP="00F36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</w:tbl>
    <w:tbl>
      <w:tblPr>
        <w:tblStyle w:val="a3"/>
        <w:tblW w:w="15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9382"/>
      </w:tblGrid>
      <w:tr w:rsidR="006709A7" w:rsidTr="00F3609D">
        <w:tc>
          <w:tcPr>
            <w:tcW w:w="6232" w:type="dxa"/>
          </w:tcPr>
          <w:p w:rsidR="006709A7" w:rsidRPr="00F517E3" w:rsidRDefault="006709A7" w:rsidP="00F360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2" w:type="dxa"/>
          </w:tcPr>
          <w:p w:rsidR="006709A7" w:rsidRPr="00893179" w:rsidRDefault="006709A7" w:rsidP="00F360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9A7" w:rsidRDefault="006709A7" w:rsidP="006709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709A7" w:rsidSect="006709A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A7"/>
    <w:rsid w:val="00043E89"/>
    <w:rsid w:val="00094610"/>
    <w:rsid w:val="0009677F"/>
    <w:rsid w:val="004A292C"/>
    <w:rsid w:val="0059195F"/>
    <w:rsid w:val="005E2C74"/>
    <w:rsid w:val="005E2DBB"/>
    <w:rsid w:val="006709A7"/>
    <w:rsid w:val="006B1592"/>
    <w:rsid w:val="008D31D6"/>
    <w:rsid w:val="008F0E35"/>
    <w:rsid w:val="00951611"/>
    <w:rsid w:val="00A200A9"/>
    <w:rsid w:val="00B021A1"/>
    <w:rsid w:val="00E465EB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85A0E3-20D9-45B6-916F-A92990EC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9A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70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Каиргелбды Акжолов</cp:lastModifiedBy>
  <cp:revision>8</cp:revision>
  <dcterms:created xsi:type="dcterms:W3CDTF">2024-12-28T11:54:00Z</dcterms:created>
  <dcterms:modified xsi:type="dcterms:W3CDTF">2025-01-09T03:54:00Z</dcterms:modified>
</cp:coreProperties>
</file>